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AC63" w14:textId="77777777" w:rsidR="00CB4313" w:rsidRPr="00CB4313" w:rsidRDefault="00CB4313" w:rsidP="00CB4313">
      <w:pPr>
        <w:jc w:val="center"/>
        <w:rPr>
          <w:b/>
          <w:bCs/>
        </w:rPr>
      </w:pPr>
      <w:r w:rsidRPr="00CB4313">
        <w:rPr>
          <w:b/>
          <w:bCs/>
        </w:rPr>
        <w:t>FORMULARZ ZGŁOSZENIA</w:t>
      </w:r>
    </w:p>
    <w:p w14:paraId="7C5F425B" w14:textId="77777777" w:rsidR="00CB4313" w:rsidRPr="00CB4313" w:rsidRDefault="00CB4313" w:rsidP="00CB4313">
      <w:pPr>
        <w:jc w:val="center"/>
        <w:rPr>
          <w:b/>
          <w:bCs/>
        </w:rPr>
      </w:pPr>
      <w:r w:rsidRPr="00CB4313">
        <w:rPr>
          <w:b/>
          <w:bCs/>
        </w:rPr>
        <w:t>na badania profilaktyczne – diagnostyka boreliozy</w:t>
      </w:r>
    </w:p>
    <w:p w14:paraId="6D818894" w14:textId="2C4162D6" w:rsidR="00CB4313" w:rsidRPr="00CB4313" w:rsidRDefault="00CB4313" w:rsidP="00CB4313">
      <w:r>
        <w:rPr>
          <w:b/>
          <w:bCs/>
        </w:rPr>
        <w:br/>
      </w:r>
      <w:r w:rsidRPr="00CB4313">
        <w:rPr>
          <w:b/>
          <w:bCs/>
        </w:rPr>
        <w:t>Miejsce i termin badania:</w:t>
      </w:r>
      <w:r w:rsidRPr="00CB4313">
        <w:t xml:space="preserve"> </w:t>
      </w:r>
      <w:r>
        <w:t xml:space="preserve">Przychodnia </w:t>
      </w:r>
      <w:r w:rsidRPr="00CB4313">
        <w:t>"SALUS"</w:t>
      </w:r>
      <w:r>
        <w:t xml:space="preserve">, </w:t>
      </w:r>
      <w:r w:rsidRPr="00CB4313">
        <w:t>ul. Zielona 8, 76-200 Słupsk</w:t>
      </w:r>
      <w:r>
        <w:t>; od 10 czerwca do 27 listopada 2026 roku.</w:t>
      </w:r>
    </w:p>
    <w:p w14:paraId="1D6188C8" w14:textId="77777777" w:rsidR="00CB4313" w:rsidRPr="00CB4313" w:rsidRDefault="00CB4313" w:rsidP="00CB4313">
      <w:pPr>
        <w:rPr>
          <w:b/>
          <w:bCs/>
        </w:rPr>
      </w:pPr>
      <w:r w:rsidRPr="00CB4313">
        <w:rPr>
          <w:b/>
          <w:bCs/>
        </w:rPr>
        <w:t>Dane uczestnika:</w:t>
      </w:r>
    </w:p>
    <w:p w14:paraId="41C9339A" w14:textId="77777777" w:rsidR="00CB4313" w:rsidRPr="00CB4313" w:rsidRDefault="00CB4313" w:rsidP="00CB4313">
      <w:r w:rsidRPr="00CB4313">
        <w:rPr>
          <w:b/>
          <w:bCs/>
        </w:rPr>
        <w:t>Imię i nazwisko:</w:t>
      </w:r>
      <w:r w:rsidRPr="00CB4313">
        <w:br/>
        <w:t>....................................................................................................</w:t>
      </w:r>
    </w:p>
    <w:p w14:paraId="5ECD77B4" w14:textId="77777777" w:rsidR="00CB4313" w:rsidRPr="00CB4313" w:rsidRDefault="00CB4313" w:rsidP="00CB4313">
      <w:r w:rsidRPr="00CB4313">
        <w:rPr>
          <w:b/>
          <w:bCs/>
        </w:rPr>
        <w:t>Numer telefonu:</w:t>
      </w:r>
      <w:r w:rsidRPr="00CB4313">
        <w:br/>
        <w:t>....................................................................................................</w:t>
      </w:r>
    </w:p>
    <w:p w14:paraId="0B762FA7" w14:textId="77777777" w:rsidR="00CB4313" w:rsidRPr="00CB4313" w:rsidRDefault="00CB4313" w:rsidP="00CB4313">
      <w:r w:rsidRPr="00CB4313">
        <w:rPr>
          <w:b/>
          <w:bCs/>
        </w:rPr>
        <w:t>Numer PESEL:</w:t>
      </w:r>
      <w:r w:rsidRPr="00CB4313">
        <w:br/>
        <w:t>....................................................................................................</w:t>
      </w:r>
    </w:p>
    <w:p w14:paraId="500EC56D" w14:textId="77777777" w:rsidR="00CB4313" w:rsidRPr="00CB4313" w:rsidRDefault="00CB4313" w:rsidP="00CB4313">
      <w:r w:rsidRPr="00CB4313">
        <w:rPr>
          <w:rFonts w:ascii="Segoe UI Symbol" w:hAnsi="Segoe UI Symbol" w:cs="Segoe UI Symbol"/>
        </w:rPr>
        <w:t>☐</w:t>
      </w:r>
      <w:r w:rsidRPr="00CB4313">
        <w:t xml:space="preserve"> Oświadczam, że podane przeze mnie dane są prawdziwe i służą wyłącznie organizacji badań profilaktycznych.</w:t>
      </w:r>
    </w:p>
    <w:p w14:paraId="61B8C36F" w14:textId="77777777" w:rsidR="00CB4313" w:rsidRPr="00CB4313" w:rsidRDefault="00CB4313" w:rsidP="00CB4313">
      <w:r w:rsidRPr="00CB4313">
        <w:rPr>
          <w:rFonts w:ascii="Segoe UI Symbol" w:hAnsi="Segoe UI Symbol" w:cs="Segoe UI Symbol"/>
        </w:rPr>
        <w:t>☐</w:t>
      </w:r>
      <w:r w:rsidRPr="00CB4313">
        <w:t xml:space="preserve"> Wyrażam zgodę na przetwarzanie moich danych osobowych w celu organizacji i realizacji badań profilaktycznych – diagnostyka boreliozy, zgodnie z obowiązującymi przepisami o ochronie danych osobowych.</w:t>
      </w:r>
    </w:p>
    <w:p w14:paraId="082E5531" w14:textId="77777777" w:rsidR="00CB4313" w:rsidRPr="00CB4313" w:rsidRDefault="00CB4313" w:rsidP="00CB4313">
      <w:r w:rsidRPr="00CB4313">
        <w:rPr>
          <w:b/>
          <w:bCs/>
        </w:rPr>
        <w:t>Data:</w:t>
      </w:r>
      <w:r w:rsidRPr="00CB4313">
        <w:t xml:space="preserve"> ....................................</w:t>
      </w:r>
    </w:p>
    <w:p w14:paraId="7486E06F" w14:textId="77777777" w:rsidR="00CB4313" w:rsidRPr="00CB4313" w:rsidRDefault="00CB4313" w:rsidP="00CB4313">
      <w:r w:rsidRPr="00CB4313">
        <w:rPr>
          <w:b/>
          <w:bCs/>
        </w:rPr>
        <w:t>Podpis uczestnika:</w:t>
      </w:r>
      <w:r w:rsidRPr="00CB4313">
        <w:br/>
        <w:t>....................................................................................................</w:t>
      </w:r>
    </w:p>
    <w:p w14:paraId="755D05E5" w14:textId="77777777" w:rsidR="00CB4313" w:rsidRPr="00CB4313" w:rsidRDefault="00000000" w:rsidP="00CB4313">
      <w:r>
        <w:pict w14:anchorId="62683AB9">
          <v:rect id="_x0000_i1025" style="width:0;height:1.5pt" o:hralign="center" o:hrstd="t" o:hr="t" fillcolor="#a0a0a0" stroked="f"/>
        </w:pict>
      </w:r>
    </w:p>
    <w:p w14:paraId="0CB820E6" w14:textId="63798834" w:rsidR="00CB4313" w:rsidRPr="00CB4313" w:rsidRDefault="00CB4313" w:rsidP="00CB4313"/>
    <w:p w14:paraId="4F61C4CE" w14:textId="77777777" w:rsidR="00163160" w:rsidRPr="00163160" w:rsidRDefault="00163160" w:rsidP="00163160">
      <w:pPr>
        <w:spacing w:after="150" w:line="254" w:lineRule="atLeast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  <w:r w:rsidRPr="00163160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Klauzula informacyjna </w:t>
      </w:r>
    </w:p>
    <w:p w14:paraId="74C7F896" w14:textId="77777777" w:rsidR="00163160" w:rsidRPr="00163160" w:rsidRDefault="00163160" w:rsidP="00163160">
      <w:pPr>
        <w:spacing w:after="150" w:line="254" w:lineRule="atLeast"/>
        <w:jc w:val="both"/>
        <w:rPr>
          <w:rFonts w:ascii="Calibri" w:eastAsia="Calibri" w:hAnsi="Calibri" w:cs="Times New Roman"/>
          <w:b/>
          <w:kern w:val="0"/>
          <w14:ligatures w14:val="none"/>
        </w:rPr>
      </w:pPr>
      <w:r w:rsidRPr="00163160">
        <w:rPr>
          <w:rFonts w:ascii="Calibri" w:eastAsia="Calibri" w:hAnsi="Calibri" w:cs="Times New Roman"/>
          <w:b/>
          <w:kern w:val="0"/>
          <w14:ligatures w14:val="none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Administrator informuje, iż:</w:t>
      </w:r>
    </w:p>
    <w:p w14:paraId="369885F5" w14:textId="77777777" w:rsidR="00163160" w:rsidRPr="00163160" w:rsidRDefault="00163160" w:rsidP="00163160">
      <w:pPr>
        <w:spacing w:after="200" w:line="240" w:lineRule="auto"/>
        <w:jc w:val="both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163160">
        <w:rPr>
          <w:rFonts w:ascii="Calibri" w:eastAsia="Calibri" w:hAnsi="Calibri" w:cs="Times New Roman"/>
          <w:b/>
          <w:i/>
          <w:kern w:val="0"/>
          <w14:ligatures w14:val="none"/>
        </w:rPr>
        <w:t>1. Administrator Danych Osobowych</w:t>
      </w:r>
    </w:p>
    <w:p w14:paraId="1457DE66" w14:textId="77777777" w:rsidR="00163160" w:rsidRPr="00163160" w:rsidRDefault="00163160" w:rsidP="00163160">
      <w:pPr>
        <w:spacing w:after="20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63160">
        <w:rPr>
          <w:rFonts w:ascii="Calibri" w:eastAsia="Calibri" w:hAnsi="Calibri" w:cs="Times New Roman"/>
          <w:kern w:val="0"/>
          <w14:ligatures w14:val="none"/>
        </w:rPr>
        <w:t>Administratorem Pani/Pana Danych Osobowych jest Gmina Główczyce z siedzibą w Główczycach, ul. Kościuszki 8, 76-220 Główczyce.</w:t>
      </w:r>
    </w:p>
    <w:p w14:paraId="09FBB318" w14:textId="77777777" w:rsidR="00163160" w:rsidRPr="00163160" w:rsidRDefault="00163160" w:rsidP="00163160">
      <w:pPr>
        <w:spacing w:after="200" w:line="240" w:lineRule="auto"/>
        <w:jc w:val="both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163160">
        <w:rPr>
          <w:rFonts w:ascii="Calibri" w:eastAsia="Calibri" w:hAnsi="Calibri" w:cs="Times New Roman"/>
          <w:b/>
          <w:i/>
          <w:kern w:val="0"/>
          <w14:ligatures w14:val="none"/>
        </w:rPr>
        <w:t>2. Inspektor Ochrony Danych</w:t>
      </w:r>
    </w:p>
    <w:p w14:paraId="18125080" w14:textId="77777777" w:rsidR="00163160" w:rsidRPr="00163160" w:rsidRDefault="00163160" w:rsidP="00163160">
      <w:pPr>
        <w:spacing w:after="150" w:line="240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163160">
        <w:rPr>
          <w:rFonts w:ascii="Calibri" w:eastAsia="Calibri" w:hAnsi="Calibri" w:cs="Times New Roman"/>
          <w:kern w:val="0"/>
          <w14:ligatures w14:val="none"/>
        </w:rPr>
        <w:t>Kontakt z Inspektorem Ochrony Danych Osobowych w Urzędzie Gminy w Główczycach – p. Adrianą Głuchowską możliwy jest za pośrednictwem adresu e-mail: auditor@auditorsecurity.pl oraz numerem telefonu: 696 011 969</w:t>
      </w:r>
    </w:p>
    <w:p w14:paraId="11A6FB7F" w14:textId="77777777" w:rsidR="00163160" w:rsidRPr="00163160" w:rsidRDefault="00163160" w:rsidP="00163160">
      <w:pPr>
        <w:spacing w:after="15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63160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3. Cel oraz podstawa prawna przetwarzania</w:t>
      </w:r>
    </w:p>
    <w:p w14:paraId="4E0AE511" w14:textId="23D12E6F" w:rsidR="00163160" w:rsidRPr="00163160" w:rsidRDefault="00163160" w:rsidP="0016316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Pani/Pana dane osobowe przetwarzane są w celu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zapisu oraz realizacji badania </w:t>
      </w:r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>profilaktyczne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go</w:t>
      </w:r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– diagnostyka boreliozy, na podstawie Art. 6 ust. 1 lit. 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a</w:t>
      </w:r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RODO.</w:t>
      </w:r>
    </w:p>
    <w:p w14:paraId="1302A448" w14:textId="77777777" w:rsidR="00163160" w:rsidRPr="00163160" w:rsidRDefault="00163160" w:rsidP="00163160">
      <w:pPr>
        <w:spacing w:after="15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lastRenderedPageBreak/>
        <w:t> </w:t>
      </w:r>
      <w:r w:rsidRPr="00163160">
        <w:rPr>
          <w:rFonts w:ascii="Calibri" w:eastAsia="Calibri" w:hAnsi="Calibri" w:cs="Times New Roman"/>
          <w:b/>
          <w:i/>
          <w:kern w:val="0"/>
          <w14:ligatures w14:val="none"/>
        </w:rPr>
        <w:t>4. Prawa osób, których dane są przetwarzane</w:t>
      </w:r>
    </w:p>
    <w:p w14:paraId="67650F3B" w14:textId="77777777" w:rsidR="00163160" w:rsidRPr="00163160" w:rsidRDefault="00163160" w:rsidP="00163160">
      <w:pPr>
        <w:spacing w:after="15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Ma Pani/Pan prawo do dostępu do danych osobowych oraz prawo ich sprostowania. Ponadto przysługuje prawo ograniczenia przetwarzania w przypadkach określonych w art. 18 RODO. Posiada również Pani/Pan prawo do wniesienia sprzeciwu na podstawie art. 21 RODO. </w:t>
      </w:r>
    </w:p>
    <w:p w14:paraId="2B0649AA" w14:textId="77777777" w:rsidR="00163160" w:rsidRPr="00163160" w:rsidRDefault="00163160" w:rsidP="00163160">
      <w:pPr>
        <w:spacing w:after="15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>W przypadku stwierdzenia, że przetwarzanie danych narusza obowiązujące przepisy prawa, przysługuje prawo wniesienia skargi do Prezesa Urzędu Ochrony Danych Osobowych.</w:t>
      </w:r>
    </w:p>
    <w:p w14:paraId="2B44C292" w14:textId="77777777" w:rsidR="00163160" w:rsidRPr="00163160" w:rsidRDefault="00163160" w:rsidP="00163160">
      <w:pPr>
        <w:spacing w:after="15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163160">
        <w:rPr>
          <w:rFonts w:ascii="Calibri" w:eastAsia="Times New Roman" w:hAnsi="Calibri" w:cs="Calibri"/>
          <w:b/>
          <w:bCs/>
          <w:i/>
          <w:kern w:val="0"/>
          <w:lang w:eastAsia="pl-PL"/>
          <w14:ligatures w14:val="none"/>
        </w:rPr>
        <w:t xml:space="preserve">5. Okres przechowywania </w:t>
      </w:r>
    </w:p>
    <w:p w14:paraId="07E91D48" w14:textId="77777777" w:rsidR="00163160" w:rsidRPr="00163160" w:rsidRDefault="00163160" w:rsidP="00163160">
      <w:pPr>
        <w:spacing w:after="200" w:line="24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Pani/Pana dane osobowe będą przechowywane przez okres wynikający z przepisów ustawy z 14 lipca 1983 r. o narodowym zasobie archiwalnym i archiwach (Dz.U. z 2020 r. poz. 164, z </w:t>
      </w:r>
      <w:proofErr w:type="spellStart"/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>późn</w:t>
      </w:r>
      <w:proofErr w:type="spellEnd"/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>. zm.).</w:t>
      </w:r>
    </w:p>
    <w:p w14:paraId="1514F627" w14:textId="77777777" w:rsidR="00163160" w:rsidRPr="00163160" w:rsidRDefault="00163160" w:rsidP="00163160">
      <w:pPr>
        <w:spacing w:after="150" w:line="240" w:lineRule="auto"/>
        <w:jc w:val="both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163160">
        <w:rPr>
          <w:rFonts w:ascii="Calibri" w:eastAsia="Times New Roman" w:hAnsi="Calibri" w:cs="Calibri"/>
          <w:b/>
          <w:bCs/>
          <w:i/>
          <w:kern w:val="0"/>
          <w:lang w:eastAsia="pl-PL"/>
          <w14:ligatures w14:val="none"/>
        </w:rPr>
        <w:t>6. Odbiorcy danych</w:t>
      </w:r>
    </w:p>
    <w:p w14:paraId="6033E2F9" w14:textId="00C40785" w:rsidR="00163160" w:rsidRPr="00163160" w:rsidRDefault="00163160" w:rsidP="00163160">
      <w:pPr>
        <w:spacing w:after="20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celu realizacji przedmiotowego badania, Pani/Pana dane osobowe zostaną przekazane firmie </w:t>
      </w:r>
      <w:proofErr w:type="spellStart"/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>Salus</w:t>
      </w:r>
      <w:proofErr w:type="spellEnd"/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Sp. z o.o.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</w:t>
      </w:r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>76-200 Słupsk, ul. Zielona 8</w:t>
      </w:r>
      <w:r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</w:p>
    <w:p w14:paraId="41975C20" w14:textId="77777777" w:rsidR="00163160" w:rsidRPr="00163160" w:rsidRDefault="00163160" w:rsidP="00163160">
      <w:pPr>
        <w:spacing w:after="200" w:line="240" w:lineRule="auto"/>
        <w:jc w:val="both"/>
        <w:rPr>
          <w:rFonts w:ascii="Calibri" w:eastAsia="Calibri" w:hAnsi="Calibri" w:cs="Times New Roman"/>
          <w:b/>
          <w:i/>
          <w:kern w:val="0"/>
          <w14:ligatures w14:val="none"/>
        </w:rPr>
      </w:pPr>
      <w:r w:rsidRPr="00163160">
        <w:rPr>
          <w:rFonts w:ascii="Calibri" w:eastAsia="Calibri" w:hAnsi="Calibri" w:cs="Times New Roman"/>
          <w:b/>
          <w:i/>
          <w:kern w:val="0"/>
          <w14:ligatures w14:val="none"/>
        </w:rPr>
        <w:t>7. Profilowanie</w:t>
      </w:r>
    </w:p>
    <w:p w14:paraId="66B60027" w14:textId="77777777" w:rsidR="00163160" w:rsidRPr="00163160" w:rsidRDefault="00163160" w:rsidP="00163160">
      <w:pPr>
        <w:spacing w:after="150" w:line="24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163160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Informujemy, że </w:t>
      </w:r>
      <w:r w:rsidRPr="00163160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nie podejmujemy decyzji w sposób zautomatyzowany, w tym w formie profilowania.</w:t>
      </w:r>
    </w:p>
    <w:p w14:paraId="45A1C588" w14:textId="77777777" w:rsidR="00565EBF" w:rsidRDefault="00565EBF"/>
    <w:sectPr w:rsidR="00565EBF" w:rsidSect="00F2528B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13"/>
    <w:rsid w:val="00163160"/>
    <w:rsid w:val="002504DC"/>
    <w:rsid w:val="002A2CEE"/>
    <w:rsid w:val="00565EBF"/>
    <w:rsid w:val="00580592"/>
    <w:rsid w:val="00AA4DB3"/>
    <w:rsid w:val="00CB4313"/>
    <w:rsid w:val="00D03D9A"/>
    <w:rsid w:val="00D0738A"/>
    <w:rsid w:val="00F2528B"/>
    <w:rsid w:val="00F832CA"/>
    <w:rsid w:val="00FF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2CD9"/>
  <w15:chartTrackingRefBased/>
  <w15:docId w15:val="{C3CCF71F-0661-4B51-BA19-44E6C262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B4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4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4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B4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B4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B4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B4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B4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B4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B4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4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4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B431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B431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B431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B431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B431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B431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B4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B4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B4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B4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B4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B431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B431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B431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B4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B431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B43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Marcelina Tracewicz</dc:creator>
  <cp:keywords/>
  <dc:description/>
  <cp:lastModifiedBy>Marcelina Tracewicz</cp:lastModifiedBy>
  <cp:revision>2</cp:revision>
  <dcterms:created xsi:type="dcterms:W3CDTF">2026-06-10T05:38:00Z</dcterms:created>
  <dcterms:modified xsi:type="dcterms:W3CDTF">2026-06-10T05:38:00Z</dcterms:modified>
</cp:coreProperties>
</file>